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C44F" w14:textId="77777777" w:rsidR="00E41A6D" w:rsidRPr="006D172C" w:rsidRDefault="00E41A6D" w:rsidP="006D172C">
      <w:pPr>
        <w:spacing w:line="360" w:lineRule="auto"/>
        <w:jc w:val="both"/>
        <w:rPr>
          <w:rFonts w:asciiTheme="minorHAnsi" w:hAnsiTheme="minorHAnsi" w:cstheme="minorHAnsi"/>
        </w:rPr>
      </w:pPr>
      <w:r w:rsidRPr="006D172C">
        <w:rPr>
          <w:rFonts w:asciiTheme="minorHAnsi" w:hAnsiTheme="minorHAnsi" w:cstheme="minorHAnsi"/>
        </w:rPr>
        <w:t>Unitatea de învățământ _________________________________________</w:t>
      </w:r>
    </w:p>
    <w:p w14:paraId="4B91CB96" w14:textId="48A116AD" w:rsidR="00E41A6D" w:rsidRPr="006D172C" w:rsidRDefault="00E41A6D" w:rsidP="006D172C">
      <w:pPr>
        <w:spacing w:line="360" w:lineRule="auto"/>
        <w:jc w:val="both"/>
        <w:rPr>
          <w:rFonts w:asciiTheme="minorHAnsi" w:hAnsiTheme="minorHAnsi" w:cstheme="minorHAnsi"/>
        </w:rPr>
      </w:pPr>
      <w:r w:rsidRPr="006D172C">
        <w:rPr>
          <w:rFonts w:asciiTheme="minorHAnsi" w:hAnsiTheme="minorHAnsi" w:cstheme="minorHAnsi"/>
        </w:rPr>
        <w:t>Adresa</w:t>
      </w:r>
      <w:r w:rsidR="006D172C" w:rsidRPr="006D172C">
        <w:rPr>
          <w:rFonts w:asciiTheme="minorHAnsi" w:hAnsiTheme="minorHAnsi" w:cstheme="minorHAnsi"/>
        </w:rPr>
        <w:t xml:space="preserve"> </w:t>
      </w:r>
      <w:r w:rsidRPr="006D172C">
        <w:rPr>
          <w:rFonts w:asciiTheme="minorHAnsi" w:hAnsiTheme="minorHAnsi" w:cstheme="minorHAnsi"/>
        </w:rPr>
        <w:t>______________________________________</w:t>
      </w:r>
      <w:r w:rsidR="00217BD4" w:rsidRPr="006D172C">
        <w:rPr>
          <w:rFonts w:asciiTheme="minorHAnsi" w:hAnsiTheme="minorHAnsi" w:cstheme="minorHAnsi"/>
        </w:rPr>
        <w:t>________________</w:t>
      </w:r>
    </w:p>
    <w:p w14:paraId="333C1EDF" w14:textId="7EF1123E" w:rsidR="00E41A6D" w:rsidRPr="006D172C" w:rsidRDefault="00E41A6D" w:rsidP="006D172C">
      <w:pPr>
        <w:spacing w:line="360" w:lineRule="auto"/>
        <w:jc w:val="both"/>
        <w:rPr>
          <w:rFonts w:asciiTheme="minorHAnsi" w:hAnsiTheme="minorHAnsi" w:cstheme="minorHAnsi"/>
        </w:rPr>
      </w:pPr>
      <w:r w:rsidRPr="006D172C">
        <w:rPr>
          <w:rFonts w:asciiTheme="minorHAnsi" w:hAnsiTheme="minorHAnsi" w:cstheme="minorHAnsi"/>
        </w:rPr>
        <w:t>Telefon/fax :________________________, e-mail: ________________</w:t>
      </w:r>
      <w:r w:rsidR="006D172C" w:rsidRPr="006D172C">
        <w:rPr>
          <w:rFonts w:asciiTheme="minorHAnsi" w:hAnsiTheme="minorHAnsi" w:cstheme="minorHAnsi"/>
        </w:rPr>
        <w:t>___</w:t>
      </w:r>
    </w:p>
    <w:p w14:paraId="247921A3" w14:textId="0155CB10" w:rsidR="00217BD4" w:rsidRPr="006D172C" w:rsidRDefault="00217BD4" w:rsidP="006D172C">
      <w:pPr>
        <w:spacing w:line="360" w:lineRule="auto"/>
        <w:jc w:val="both"/>
        <w:rPr>
          <w:rFonts w:asciiTheme="minorHAnsi" w:hAnsiTheme="minorHAnsi" w:cstheme="minorHAnsi"/>
        </w:rPr>
      </w:pPr>
      <w:r w:rsidRPr="006D172C">
        <w:rPr>
          <w:rFonts w:asciiTheme="minorHAnsi" w:hAnsiTheme="minorHAnsi" w:cstheme="minorHAnsi"/>
        </w:rPr>
        <w:t>Cod fiscal __________________</w:t>
      </w:r>
    </w:p>
    <w:p w14:paraId="2C6B437D" w14:textId="77777777" w:rsidR="00E41A6D" w:rsidRPr="006D172C" w:rsidRDefault="00E41A6D" w:rsidP="006D172C">
      <w:pPr>
        <w:spacing w:line="360" w:lineRule="auto"/>
        <w:jc w:val="center"/>
        <w:rPr>
          <w:rFonts w:asciiTheme="minorHAnsi" w:hAnsiTheme="minorHAnsi" w:cstheme="minorHAnsi"/>
        </w:rPr>
      </w:pPr>
    </w:p>
    <w:p w14:paraId="364F0A72" w14:textId="77777777" w:rsidR="006D172C" w:rsidRPr="006D172C" w:rsidRDefault="006D172C" w:rsidP="006D172C">
      <w:pPr>
        <w:spacing w:line="360" w:lineRule="auto"/>
        <w:jc w:val="right"/>
        <w:rPr>
          <w:rFonts w:asciiTheme="minorHAnsi" w:hAnsiTheme="minorHAnsi" w:cstheme="minorHAnsi"/>
          <w:noProof w:val="0"/>
        </w:rPr>
      </w:pPr>
      <w:r w:rsidRPr="006D172C">
        <w:rPr>
          <w:rFonts w:asciiTheme="minorHAnsi" w:hAnsiTheme="minorHAnsi" w:cstheme="minorHAnsi"/>
          <w:noProof w:val="0"/>
        </w:rPr>
        <w:t>Nr. _______ /___________</w:t>
      </w:r>
    </w:p>
    <w:p w14:paraId="6A50BC27" w14:textId="77777777" w:rsidR="006D172C" w:rsidRPr="006D172C" w:rsidRDefault="006D172C" w:rsidP="006D172C">
      <w:pPr>
        <w:spacing w:line="360" w:lineRule="auto"/>
        <w:jc w:val="right"/>
        <w:rPr>
          <w:rFonts w:asciiTheme="minorHAnsi" w:hAnsiTheme="minorHAnsi" w:cstheme="minorHAnsi"/>
        </w:rPr>
      </w:pPr>
    </w:p>
    <w:p w14:paraId="06C3048A" w14:textId="77777777" w:rsidR="00E41A6D" w:rsidRPr="006D172C" w:rsidRDefault="00E41A6D" w:rsidP="006D172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A45B216" w14:textId="77777777" w:rsidR="003D177A" w:rsidRPr="006D172C" w:rsidRDefault="003D177A" w:rsidP="006D172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D172C">
        <w:rPr>
          <w:rFonts w:asciiTheme="minorHAnsi" w:hAnsiTheme="minorHAnsi" w:cstheme="minorHAnsi"/>
          <w:b/>
        </w:rPr>
        <w:t>ADEVERINȚĂ</w:t>
      </w:r>
    </w:p>
    <w:p w14:paraId="5ECDF179" w14:textId="77777777" w:rsidR="003D177A" w:rsidRPr="006D172C" w:rsidRDefault="003D177A" w:rsidP="006D172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DB595FC" w14:textId="77777777" w:rsidR="003D177A" w:rsidRPr="006D172C" w:rsidRDefault="003D177A" w:rsidP="006D172C">
      <w:pPr>
        <w:spacing w:line="360" w:lineRule="auto"/>
        <w:jc w:val="center"/>
        <w:rPr>
          <w:rFonts w:asciiTheme="minorHAnsi" w:hAnsiTheme="minorHAnsi" w:cstheme="minorHAnsi"/>
        </w:rPr>
      </w:pPr>
    </w:p>
    <w:p w14:paraId="5A47B505" w14:textId="6C9F92CB" w:rsidR="003D177A" w:rsidRPr="006D172C" w:rsidRDefault="003D177A" w:rsidP="006D172C">
      <w:pPr>
        <w:tabs>
          <w:tab w:val="num" w:pos="540"/>
        </w:tabs>
        <w:spacing w:line="360" w:lineRule="auto"/>
        <w:ind w:right="152"/>
        <w:jc w:val="both"/>
        <w:rPr>
          <w:rFonts w:asciiTheme="minorHAnsi" w:hAnsiTheme="minorHAnsi" w:cstheme="minorHAnsi"/>
        </w:rPr>
      </w:pPr>
      <w:r w:rsidRPr="006D172C">
        <w:rPr>
          <w:rFonts w:asciiTheme="minorHAnsi" w:hAnsiTheme="minorHAnsi" w:cstheme="minorHAnsi"/>
        </w:rPr>
        <w:tab/>
      </w:r>
      <w:r w:rsidRPr="006D172C">
        <w:rPr>
          <w:rFonts w:asciiTheme="minorHAnsi" w:hAnsiTheme="minorHAnsi" w:cstheme="minorHAnsi"/>
        </w:rPr>
        <w:tab/>
        <w:t xml:space="preserve">Prin prezenta, adeverim că </w:t>
      </w:r>
      <w:r w:rsidR="00271BCA" w:rsidRPr="006D172C">
        <w:rPr>
          <w:rFonts w:asciiTheme="minorHAnsi" w:hAnsiTheme="minorHAnsi" w:cstheme="minorHAnsi"/>
        </w:rPr>
        <w:t>domnul/</w:t>
      </w:r>
      <w:r w:rsidRPr="006D172C">
        <w:rPr>
          <w:rFonts w:asciiTheme="minorHAnsi" w:hAnsiTheme="minorHAnsi" w:cstheme="minorHAnsi"/>
        </w:rPr>
        <w:t>doamna _____________________________</w:t>
      </w:r>
      <w:r w:rsidR="000E40FB" w:rsidRPr="006D172C">
        <w:rPr>
          <w:rFonts w:asciiTheme="minorHAnsi" w:hAnsiTheme="minorHAnsi" w:cstheme="minorHAnsi"/>
        </w:rPr>
        <w:t>_</w:t>
      </w:r>
      <w:r w:rsidR="006D172C">
        <w:rPr>
          <w:rFonts w:asciiTheme="minorHAnsi" w:hAnsiTheme="minorHAnsi" w:cstheme="minorHAnsi"/>
        </w:rPr>
        <w:t>____________</w:t>
      </w:r>
      <w:r w:rsidRPr="006D172C">
        <w:rPr>
          <w:rFonts w:asciiTheme="minorHAnsi" w:hAnsiTheme="minorHAnsi" w:cstheme="minorHAnsi"/>
        </w:rPr>
        <w:t xml:space="preserve"> este încadrat</w:t>
      </w:r>
      <w:r w:rsidR="00271BCA" w:rsidRPr="006D172C">
        <w:rPr>
          <w:rFonts w:asciiTheme="minorHAnsi" w:hAnsiTheme="minorHAnsi" w:cstheme="minorHAnsi"/>
        </w:rPr>
        <w:t>(</w:t>
      </w:r>
      <w:r w:rsidRPr="006D172C">
        <w:rPr>
          <w:rFonts w:asciiTheme="minorHAnsi" w:hAnsiTheme="minorHAnsi" w:cstheme="minorHAnsi"/>
        </w:rPr>
        <w:t>ă</w:t>
      </w:r>
      <w:r w:rsidR="00271BCA" w:rsidRPr="006D172C">
        <w:rPr>
          <w:rFonts w:asciiTheme="minorHAnsi" w:hAnsiTheme="minorHAnsi" w:cstheme="minorHAnsi"/>
        </w:rPr>
        <w:t>)</w:t>
      </w:r>
      <w:r w:rsidRPr="006D172C">
        <w:rPr>
          <w:rFonts w:asciiTheme="minorHAnsi" w:hAnsiTheme="minorHAnsi" w:cstheme="minorHAnsi"/>
        </w:rPr>
        <w:t xml:space="preserve"> la unitatea noastră pe postul </w:t>
      </w:r>
      <w:r w:rsidRPr="006D172C">
        <w:rPr>
          <w:rFonts w:asciiTheme="minorHAnsi" w:hAnsiTheme="minorHAnsi" w:cstheme="minorHAnsi"/>
          <w:b/>
          <w:bCs/>
        </w:rPr>
        <w:t>administrativ</w:t>
      </w:r>
      <w:r w:rsidRPr="006D172C">
        <w:rPr>
          <w:rFonts w:asciiTheme="minorHAnsi" w:hAnsiTheme="minorHAnsi" w:cstheme="minorHAnsi"/>
        </w:rPr>
        <w:t xml:space="preserve"> de </w:t>
      </w:r>
      <w:r w:rsidRPr="006D172C">
        <w:rPr>
          <w:rFonts w:asciiTheme="minorHAnsi" w:hAnsiTheme="minorHAnsi" w:cstheme="minorHAnsi"/>
          <w:b/>
          <w:bCs/>
        </w:rPr>
        <w:t>îngrijitor</w:t>
      </w:r>
      <w:r w:rsidRPr="006D172C">
        <w:rPr>
          <w:rFonts w:asciiTheme="minorHAnsi" w:hAnsiTheme="minorHAnsi" w:cstheme="minorHAnsi"/>
        </w:rPr>
        <w:t>, începând cu data de ____________</w:t>
      </w:r>
      <w:r w:rsidR="00850F11" w:rsidRPr="006D172C">
        <w:rPr>
          <w:rFonts w:asciiTheme="minorHAnsi" w:hAnsiTheme="minorHAnsi" w:cstheme="minorHAnsi"/>
        </w:rPr>
        <w:t>___</w:t>
      </w:r>
      <w:r w:rsidRPr="006D172C">
        <w:rPr>
          <w:rFonts w:asciiTheme="minorHAnsi" w:hAnsiTheme="minorHAnsi" w:cstheme="minorHAnsi"/>
        </w:rPr>
        <w:t>.</w:t>
      </w:r>
    </w:p>
    <w:p w14:paraId="0BF85DCE" w14:textId="6FDA049C" w:rsidR="003D177A" w:rsidRPr="006D172C" w:rsidRDefault="003D177A" w:rsidP="006D172C">
      <w:pPr>
        <w:spacing w:line="360" w:lineRule="auto"/>
        <w:jc w:val="both"/>
        <w:rPr>
          <w:rFonts w:asciiTheme="minorHAnsi" w:hAnsiTheme="minorHAnsi" w:cstheme="minorHAnsi"/>
        </w:rPr>
      </w:pPr>
      <w:r w:rsidRPr="006D172C">
        <w:rPr>
          <w:rFonts w:asciiTheme="minorHAnsi" w:hAnsiTheme="minorHAnsi" w:cstheme="minorHAnsi"/>
        </w:rPr>
        <w:tab/>
      </w:r>
      <w:r w:rsidR="00675962" w:rsidRPr="006D172C">
        <w:rPr>
          <w:rFonts w:asciiTheme="minorHAnsi" w:hAnsiTheme="minorHAnsi" w:cstheme="minorHAnsi"/>
        </w:rPr>
        <w:t>Domnul/</w:t>
      </w:r>
      <w:r w:rsidR="006A1FA8" w:rsidRPr="006D172C">
        <w:rPr>
          <w:rFonts w:asciiTheme="minorHAnsi" w:hAnsiTheme="minorHAnsi" w:cstheme="minorHAnsi"/>
          <w:color w:val="000000"/>
        </w:rPr>
        <w:t xml:space="preserve">Doamna </w:t>
      </w:r>
      <w:r w:rsidRPr="006D172C">
        <w:rPr>
          <w:rFonts w:asciiTheme="minorHAnsi" w:hAnsiTheme="minorHAnsi" w:cstheme="minorHAnsi"/>
          <w:color w:val="000000"/>
        </w:rPr>
        <w:t>__________________</w:t>
      </w:r>
      <w:r w:rsidR="006D172C" w:rsidRPr="006D172C">
        <w:rPr>
          <w:rFonts w:asciiTheme="minorHAnsi" w:hAnsiTheme="minorHAnsi" w:cstheme="minorHAnsi"/>
          <w:color w:val="000000"/>
        </w:rPr>
        <w:t>__________________________________</w:t>
      </w:r>
      <w:r w:rsidR="006D172C">
        <w:rPr>
          <w:rFonts w:asciiTheme="minorHAnsi" w:hAnsiTheme="minorHAnsi" w:cstheme="minorHAnsi"/>
          <w:color w:val="000000"/>
        </w:rPr>
        <w:t>___________</w:t>
      </w:r>
      <w:r w:rsidRPr="006D172C">
        <w:rPr>
          <w:rFonts w:asciiTheme="minorHAnsi" w:hAnsiTheme="minorHAnsi" w:cstheme="minorHAnsi"/>
          <w:color w:val="000000"/>
        </w:rPr>
        <w:t xml:space="preserve"> </w:t>
      </w:r>
      <w:r w:rsidR="00A67E63" w:rsidRPr="006D172C">
        <w:rPr>
          <w:rFonts w:asciiTheme="minorHAnsi" w:hAnsiTheme="minorHAnsi" w:cstheme="minorHAnsi"/>
          <w:color w:val="000000"/>
        </w:rPr>
        <w:t>nu a fost încadrat</w:t>
      </w:r>
      <w:r w:rsidR="00675962" w:rsidRPr="006D172C">
        <w:rPr>
          <w:rFonts w:asciiTheme="minorHAnsi" w:hAnsiTheme="minorHAnsi" w:cstheme="minorHAnsi"/>
          <w:color w:val="000000"/>
        </w:rPr>
        <w:t>(</w:t>
      </w:r>
      <w:r w:rsidR="00A67E63" w:rsidRPr="006D172C">
        <w:rPr>
          <w:rFonts w:asciiTheme="minorHAnsi" w:hAnsiTheme="minorHAnsi" w:cstheme="minorHAnsi"/>
          <w:color w:val="000000"/>
        </w:rPr>
        <w:t>ă</w:t>
      </w:r>
      <w:r w:rsidR="00675962" w:rsidRPr="006D172C">
        <w:rPr>
          <w:rFonts w:asciiTheme="minorHAnsi" w:hAnsiTheme="minorHAnsi" w:cstheme="minorHAnsi"/>
          <w:color w:val="000000"/>
        </w:rPr>
        <w:t>)</w:t>
      </w:r>
      <w:r w:rsidR="00A67E63" w:rsidRPr="006D172C">
        <w:rPr>
          <w:rFonts w:asciiTheme="minorHAnsi" w:hAnsiTheme="minorHAnsi" w:cstheme="minorHAnsi"/>
          <w:color w:val="000000"/>
        </w:rPr>
        <w:t xml:space="preserve"> pe </w:t>
      </w:r>
      <w:r w:rsidR="00A67E63" w:rsidRPr="006D172C">
        <w:rPr>
          <w:rFonts w:asciiTheme="minorHAnsi" w:hAnsiTheme="minorHAnsi" w:cstheme="minorHAnsi"/>
        </w:rPr>
        <w:t xml:space="preserve">funcția </w:t>
      </w:r>
      <w:r w:rsidR="00A67E63" w:rsidRPr="006D172C">
        <w:rPr>
          <w:rFonts w:asciiTheme="minorHAnsi" w:hAnsiTheme="minorHAnsi" w:cstheme="minorHAnsi"/>
          <w:b/>
          <w:bCs/>
        </w:rPr>
        <w:t>didactică auxiliară</w:t>
      </w:r>
      <w:r w:rsidR="00A67E63" w:rsidRPr="006D172C">
        <w:rPr>
          <w:rFonts w:asciiTheme="minorHAnsi" w:hAnsiTheme="minorHAnsi" w:cstheme="minorHAnsi"/>
        </w:rPr>
        <w:t xml:space="preserve"> de „</w:t>
      </w:r>
      <w:r w:rsidR="00A67E63" w:rsidRPr="006D172C">
        <w:rPr>
          <w:rFonts w:asciiTheme="minorHAnsi" w:hAnsiTheme="minorHAnsi" w:cstheme="minorHAnsi"/>
          <w:b/>
          <w:bCs/>
          <w:i/>
          <w:iCs/>
        </w:rPr>
        <w:t>îngrijitor educație timpurie</w:t>
      </w:r>
      <w:r w:rsidR="00A67E63" w:rsidRPr="006D172C">
        <w:rPr>
          <w:rFonts w:asciiTheme="minorHAnsi" w:hAnsiTheme="minorHAnsi" w:cstheme="minorHAnsi"/>
        </w:rPr>
        <w:t xml:space="preserve">”, la gradația și treapta corespunzătoare vechimii, în conformitate cu prevederile </w:t>
      </w:r>
      <w:r w:rsidR="00A67E63" w:rsidRPr="006D172C">
        <w:rPr>
          <w:rFonts w:asciiTheme="minorHAnsi" w:hAnsiTheme="minorHAnsi" w:cstheme="minorHAnsi"/>
          <w:i/>
          <w:iCs/>
        </w:rPr>
        <w:t>Ordonanței de urgență a Guvernului nr. 128/2023 pentru unele măsuri referitoare la salarizarea personalului din învățământ și alte sectoare de activitate bugetară</w:t>
      </w:r>
      <w:r w:rsidR="00A67E63" w:rsidRPr="006D172C">
        <w:rPr>
          <w:rFonts w:asciiTheme="minorHAnsi" w:hAnsiTheme="minorHAnsi" w:cstheme="minorHAnsi"/>
        </w:rPr>
        <w:t xml:space="preserve"> </w:t>
      </w:r>
      <w:r w:rsidR="006A1FA8" w:rsidRPr="006D172C">
        <w:rPr>
          <w:rFonts w:asciiTheme="minorHAnsi" w:hAnsiTheme="minorHAnsi" w:cstheme="minorHAnsi"/>
        </w:rPr>
        <w:t>(</w:t>
      </w:r>
      <w:r w:rsidR="00A67E63" w:rsidRPr="006D172C">
        <w:rPr>
          <w:rFonts w:asciiTheme="minorHAnsi" w:hAnsiTheme="minorHAnsi" w:cstheme="minorHAnsi"/>
          <w:b/>
          <w:bCs/>
        </w:rPr>
        <w:t>poz. 99</w:t>
      </w:r>
      <w:r w:rsidR="00A67E63" w:rsidRPr="006D172C">
        <w:rPr>
          <w:rFonts w:asciiTheme="minorHAnsi" w:hAnsiTheme="minorHAnsi" w:cstheme="minorHAnsi"/>
        </w:rPr>
        <w:t xml:space="preserve"> de la pct. 6 al Capitolului I lit. A din Anexă, raportat la art. </w:t>
      </w:r>
      <w:r w:rsidR="006A1FA8" w:rsidRPr="006D172C">
        <w:rPr>
          <w:rFonts w:asciiTheme="minorHAnsi" w:hAnsiTheme="minorHAnsi" w:cstheme="minorHAnsi"/>
        </w:rPr>
        <w:t>I)</w:t>
      </w:r>
      <w:r w:rsidR="00B57849" w:rsidRPr="006D172C">
        <w:rPr>
          <w:rFonts w:asciiTheme="minorHAnsi" w:hAnsiTheme="minorHAnsi" w:cstheme="minorHAnsi"/>
        </w:rPr>
        <w:t xml:space="preserve">, ale art. I lit. c) și d) din Ordinul comun nr. 3241/2476/2024 și </w:t>
      </w:r>
      <w:r w:rsidR="00393A1A" w:rsidRPr="006D172C">
        <w:rPr>
          <w:rFonts w:asciiTheme="minorHAnsi" w:hAnsiTheme="minorHAnsi" w:cstheme="minorHAnsi"/>
        </w:rPr>
        <w:t>nu a fost remunerat</w:t>
      </w:r>
      <w:r w:rsidR="000E40FB" w:rsidRPr="006D172C">
        <w:rPr>
          <w:rFonts w:asciiTheme="minorHAnsi" w:hAnsiTheme="minorHAnsi" w:cstheme="minorHAnsi"/>
        </w:rPr>
        <w:t>(</w:t>
      </w:r>
      <w:r w:rsidR="00393A1A" w:rsidRPr="006D172C">
        <w:rPr>
          <w:rFonts w:asciiTheme="minorHAnsi" w:hAnsiTheme="minorHAnsi" w:cstheme="minorHAnsi"/>
        </w:rPr>
        <w:t>ă</w:t>
      </w:r>
      <w:r w:rsidR="000E40FB" w:rsidRPr="006D172C">
        <w:rPr>
          <w:rFonts w:asciiTheme="minorHAnsi" w:hAnsiTheme="minorHAnsi" w:cstheme="minorHAnsi"/>
        </w:rPr>
        <w:t>)</w:t>
      </w:r>
      <w:r w:rsidR="00393A1A" w:rsidRPr="006D172C">
        <w:rPr>
          <w:rFonts w:asciiTheme="minorHAnsi" w:hAnsiTheme="minorHAnsi" w:cstheme="minorHAnsi"/>
        </w:rPr>
        <w:t>, începând cu data de 01.01.202</w:t>
      </w:r>
      <w:r w:rsidR="00B57849" w:rsidRPr="006D172C">
        <w:rPr>
          <w:rFonts w:asciiTheme="minorHAnsi" w:hAnsiTheme="minorHAnsi" w:cstheme="minorHAnsi"/>
        </w:rPr>
        <w:t>5</w:t>
      </w:r>
      <w:r w:rsidR="000E40FB" w:rsidRPr="006D172C">
        <w:rPr>
          <w:rFonts w:asciiTheme="minorHAnsi" w:hAnsiTheme="minorHAnsi" w:cstheme="minorHAnsi"/>
        </w:rPr>
        <w:t>,</w:t>
      </w:r>
      <w:r w:rsidR="00393A1A" w:rsidRPr="006D172C">
        <w:rPr>
          <w:rFonts w:asciiTheme="minorHAnsi" w:hAnsiTheme="minorHAnsi" w:cstheme="minorHAnsi"/>
        </w:rPr>
        <w:t xml:space="preserve"> cu drepturile salariale cuvenite funcției didactice auxiliare de „</w:t>
      </w:r>
      <w:r w:rsidR="00393A1A" w:rsidRPr="006D172C">
        <w:rPr>
          <w:rFonts w:asciiTheme="minorHAnsi" w:hAnsiTheme="minorHAnsi" w:cstheme="minorHAnsi"/>
          <w:b/>
          <w:bCs/>
          <w:i/>
          <w:iCs/>
        </w:rPr>
        <w:t>îngrijitor educație timpurie</w:t>
      </w:r>
      <w:r w:rsidR="00393A1A" w:rsidRPr="006D172C">
        <w:rPr>
          <w:rFonts w:asciiTheme="minorHAnsi" w:hAnsiTheme="minorHAnsi" w:cstheme="minorHAnsi"/>
        </w:rPr>
        <w:t>”</w:t>
      </w:r>
      <w:r w:rsidRPr="006D172C">
        <w:rPr>
          <w:rStyle w:val="tpa1"/>
          <w:rFonts w:asciiTheme="minorHAnsi" w:hAnsiTheme="minorHAnsi" w:cstheme="minorHAnsi"/>
          <w:bCs/>
        </w:rPr>
        <w:t>.</w:t>
      </w:r>
    </w:p>
    <w:p w14:paraId="7CA5630E" w14:textId="77777777" w:rsidR="00BA4525" w:rsidRPr="006D172C" w:rsidRDefault="00BA4525" w:rsidP="006D172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D172C">
        <w:rPr>
          <w:rFonts w:asciiTheme="minorHAnsi" w:hAnsiTheme="minorHAnsi" w:cstheme="minorHAnsi"/>
          <w:color w:val="000000"/>
        </w:rPr>
        <w:tab/>
      </w:r>
    </w:p>
    <w:p w14:paraId="13748BD1" w14:textId="77777777" w:rsidR="006C5571" w:rsidRPr="006D172C" w:rsidRDefault="006C5571" w:rsidP="006D172C">
      <w:pPr>
        <w:spacing w:line="360" w:lineRule="auto"/>
        <w:jc w:val="both"/>
        <w:rPr>
          <w:rFonts w:asciiTheme="minorHAnsi" w:hAnsiTheme="minorHAnsi" w:cstheme="minorHAnsi"/>
        </w:rPr>
      </w:pPr>
    </w:p>
    <w:p w14:paraId="6FD61648" w14:textId="4C229106" w:rsidR="00BA4525" w:rsidRPr="006D172C" w:rsidRDefault="00BA4525" w:rsidP="006D172C">
      <w:pPr>
        <w:pStyle w:val="ListParagraph"/>
        <w:spacing w:line="360" w:lineRule="auto"/>
        <w:ind w:left="1080"/>
        <w:rPr>
          <w:rFonts w:asciiTheme="minorHAnsi" w:hAnsiTheme="minorHAnsi" w:cstheme="minorHAnsi"/>
        </w:rPr>
      </w:pPr>
      <w:r w:rsidRPr="006D172C">
        <w:rPr>
          <w:rFonts w:asciiTheme="minorHAnsi" w:hAnsiTheme="minorHAnsi" w:cstheme="minorHAnsi"/>
        </w:rPr>
        <w:t xml:space="preserve"> Director,                                                                                </w:t>
      </w:r>
      <w:r w:rsidR="006D172C" w:rsidRPr="006D172C">
        <w:rPr>
          <w:rFonts w:asciiTheme="minorHAnsi" w:hAnsiTheme="minorHAnsi" w:cstheme="minorHAnsi"/>
        </w:rPr>
        <w:tab/>
      </w:r>
      <w:r w:rsidR="006D172C">
        <w:rPr>
          <w:rFonts w:asciiTheme="minorHAnsi" w:hAnsiTheme="minorHAnsi" w:cstheme="minorHAnsi"/>
        </w:rPr>
        <w:tab/>
      </w:r>
      <w:r w:rsidR="006D172C">
        <w:rPr>
          <w:rFonts w:asciiTheme="minorHAnsi" w:hAnsiTheme="minorHAnsi" w:cstheme="minorHAnsi"/>
        </w:rPr>
        <w:tab/>
      </w:r>
      <w:r w:rsidRPr="006D172C">
        <w:rPr>
          <w:rFonts w:asciiTheme="minorHAnsi" w:hAnsiTheme="minorHAnsi" w:cstheme="minorHAnsi"/>
        </w:rPr>
        <w:t>Secretar,</w:t>
      </w:r>
    </w:p>
    <w:p w14:paraId="3E27F02D" w14:textId="08530EF5" w:rsidR="00E41A6D" w:rsidRPr="006D172C" w:rsidRDefault="00BA4525" w:rsidP="00E5343B">
      <w:pPr>
        <w:pStyle w:val="ListParagraph"/>
        <w:spacing w:line="276" w:lineRule="auto"/>
        <w:ind w:left="0"/>
        <w:rPr>
          <w:rFonts w:ascii="Arial" w:hAnsi="Arial" w:cs="Arial"/>
          <w:i/>
          <w:iCs/>
          <w:sz w:val="20"/>
          <w:szCs w:val="20"/>
        </w:rPr>
      </w:pPr>
      <w:r w:rsidRPr="006D172C">
        <w:rPr>
          <w:rFonts w:ascii="Arial" w:hAnsi="Arial" w:cs="Arial"/>
          <w:i/>
          <w:iCs/>
          <w:color w:val="D0CECE"/>
          <w:sz w:val="20"/>
          <w:szCs w:val="20"/>
        </w:rPr>
        <w:t xml:space="preserve">(nume, prenume, semnătură, ştampilă)          </w:t>
      </w:r>
      <w:r w:rsidR="00FF7504" w:rsidRPr="006D172C">
        <w:rPr>
          <w:rFonts w:ascii="Arial" w:hAnsi="Arial" w:cs="Arial"/>
          <w:i/>
          <w:iCs/>
          <w:color w:val="D0CECE"/>
          <w:sz w:val="20"/>
          <w:szCs w:val="20"/>
        </w:rPr>
        <w:t xml:space="preserve">                         </w:t>
      </w:r>
      <w:r w:rsidR="006D172C">
        <w:rPr>
          <w:rFonts w:ascii="Arial" w:hAnsi="Arial" w:cs="Arial"/>
          <w:i/>
          <w:iCs/>
          <w:color w:val="D0CECE"/>
          <w:sz w:val="20"/>
          <w:szCs w:val="20"/>
        </w:rPr>
        <w:tab/>
      </w:r>
      <w:r w:rsidR="006D172C">
        <w:rPr>
          <w:rFonts w:ascii="Arial" w:hAnsi="Arial" w:cs="Arial"/>
          <w:i/>
          <w:iCs/>
          <w:color w:val="D0CECE"/>
          <w:sz w:val="20"/>
          <w:szCs w:val="20"/>
        </w:rPr>
        <w:tab/>
      </w:r>
      <w:r w:rsidR="006D172C">
        <w:rPr>
          <w:rFonts w:ascii="Arial" w:hAnsi="Arial" w:cs="Arial"/>
          <w:i/>
          <w:iCs/>
          <w:color w:val="D0CECE"/>
          <w:sz w:val="20"/>
          <w:szCs w:val="20"/>
        </w:rPr>
        <w:tab/>
      </w:r>
      <w:r w:rsidR="00FF7504" w:rsidRPr="006D172C">
        <w:rPr>
          <w:rFonts w:ascii="Arial" w:hAnsi="Arial" w:cs="Arial"/>
          <w:i/>
          <w:iCs/>
          <w:color w:val="D0CECE"/>
          <w:sz w:val="20"/>
          <w:szCs w:val="20"/>
        </w:rPr>
        <w:t xml:space="preserve"> </w:t>
      </w:r>
      <w:r w:rsidRPr="006D172C">
        <w:rPr>
          <w:rFonts w:ascii="Arial" w:hAnsi="Arial" w:cs="Arial"/>
          <w:i/>
          <w:iCs/>
          <w:color w:val="D0CECE"/>
          <w:sz w:val="20"/>
          <w:szCs w:val="20"/>
        </w:rPr>
        <w:t>(nume, prenume, semnătur</w:t>
      </w:r>
      <w:r w:rsidR="00FF7504" w:rsidRPr="006D172C">
        <w:rPr>
          <w:rFonts w:ascii="Arial" w:hAnsi="Arial" w:cs="Arial"/>
          <w:i/>
          <w:iCs/>
          <w:color w:val="D0CECE"/>
          <w:sz w:val="20"/>
          <w:szCs w:val="20"/>
        </w:rPr>
        <w:t xml:space="preserve">ă) </w:t>
      </w:r>
    </w:p>
    <w:p w14:paraId="06E45D55" w14:textId="77777777" w:rsidR="006A1FA8" w:rsidRDefault="006A1FA8" w:rsidP="00E5343B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1DCEB6AA" w14:textId="77777777" w:rsidR="006A1FA8" w:rsidRDefault="006A1FA8" w:rsidP="00E5343B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7480351A" w14:textId="77777777" w:rsidR="006A1FA8" w:rsidRDefault="006A1FA8" w:rsidP="00E5343B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1AA1BC31" w14:textId="77777777" w:rsidR="006A1FA8" w:rsidRDefault="006A1FA8" w:rsidP="00E5343B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039B647F" w14:textId="77777777" w:rsidR="006A1FA8" w:rsidRDefault="006A1FA8" w:rsidP="00E5343B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57EEECED" w14:textId="77777777" w:rsidR="006A1FA8" w:rsidRPr="00B67B90" w:rsidRDefault="006A1FA8" w:rsidP="00E5343B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sectPr w:rsidR="006A1FA8" w:rsidRPr="00B67B90" w:rsidSect="006D172C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079"/>
    <w:multiLevelType w:val="hybridMultilevel"/>
    <w:tmpl w:val="4C0E45C4"/>
    <w:lvl w:ilvl="0" w:tplc="18EEE95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10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0B"/>
    <w:rsid w:val="000710DF"/>
    <w:rsid w:val="000E40FB"/>
    <w:rsid w:val="00114C0A"/>
    <w:rsid w:val="001D3DC7"/>
    <w:rsid w:val="001F5D03"/>
    <w:rsid w:val="00217BD4"/>
    <w:rsid w:val="00271BCA"/>
    <w:rsid w:val="00365A72"/>
    <w:rsid w:val="003679CE"/>
    <w:rsid w:val="00393A1A"/>
    <w:rsid w:val="003C000B"/>
    <w:rsid w:val="003D177A"/>
    <w:rsid w:val="004C4308"/>
    <w:rsid w:val="00512B88"/>
    <w:rsid w:val="005A6735"/>
    <w:rsid w:val="005B5FB4"/>
    <w:rsid w:val="005F4D5A"/>
    <w:rsid w:val="00675962"/>
    <w:rsid w:val="00683A08"/>
    <w:rsid w:val="006A1FA8"/>
    <w:rsid w:val="006C5571"/>
    <w:rsid w:val="006D172C"/>
    <w:rsid w:val="007100D7"/>
    <w:rsid w:val="00850F11"/>
    <w:rsid w:val="00856B91"/>
    <w:rsid w:val="00864F50"/>
    <w:rsid w:val="00876761"/>
    <w:rsid w:val="008868B4"/>
    <w:rsid w:val="008A190E"/>
    <w:rsid w:val="009133DC"/>
    <w:rsid w:val="0095431B"/>
    <w:rsid w:val="009605EF"/>
    <w:rsid w:val="009C740B"/>
    <w:rsid w:val="00A00A82"/>
    <w:rsid w:val="00A154A8"/>
    <w:rsid w:val="00A67E63"/>
    <w:rsid w:val="00AE7AA9"/>
    <w:rsid w:val="00B57849"/>
    <w:rsid w:val="00B67B90"/>
    <w:rsid w:val="00BA4525"/>
    <w:rsid w:val="00C974CB"/>
    <w:rsid w:val="00D11BF9"/>
    <w:rsid w:val="00DB4A57"/>
    <w:rsid w:val="00E41A6D"/>
    <w:rsid w:val="00E5343B"/>
    <w:rsid w:val="00F70DD4"/>
    <w:rsid w:val="00F75C3A"/>
    <w:rsid w:val="00FF55D6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E9E6"/>
  <w15:docId w15:val="{5AC7E190-92BB-4935-863E-51B2CFC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6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6D"/>
    <w:pPr>
      <w:ind w:left="720"/>
      <w:contextualSpacing/>
    </w:pPr>
  </w:style>
  <w:style w:type="character" w:customStyle="1" w:styleId="tpa1">
    <w:name w:val="tpa1"/>
    <w:basedOn w:val="DefaultParagraphFont"/>
    <w:rsid w:val="003D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Mocanu Mihai</dc:creator>
  <cp:lastModifiedBy>Juridic SIP</cp:lastModifiedBy>
  <cp:revision>2</cp:revision>
  <cp:lastPrinted>2025-10-21T08:41:00Z</cp:lastPrinted>
  <dcterms:created xsi:type="dcterms:W3CDTF">2025-10-21T08:41:00Z</dcterms:created>
  <dcterms:modified xsi:type="dcterms:W3CDTF">2025-10-21T08:41:00Z</dcterms:modified>
</cp:coreProperties>
</file>